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7930" w14:textId="77777777" w:rsidR="00924272" w:rsidRDefault="00924272" w:rsidP="009242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0D394D5" wp14:editId="461332F3">
            <wp:extent cx="1278548" cy="1670635"/>
            <wp:effectExtent l="0" t="0" r="0" b="635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DE LOGO 2020 -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397" cy="167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578CB" w14:textId="6F99ACF7" w:rsidR="00214A79" w:rsidRPr="00DE0D1B" w:rsidRDefault="00DE0D1B" w:rsidP="009242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D1B">
        <w:rPr>
          <w:rFonts w:ascii="Times New Roman" w:hAnsi="Times New Roman" w:cs="Times New Roman"/>
          <w:b/>
          <w:sz w:val="24"/>
          <w:szCs w:val="24"/>
        </w:rPr>
        <w:t xml:space="preserve">PRIDE </w:t>
      </w:r>
      <w:r w:rsidR="008234D4">
        <w:rPr>
          <w:rFonts w:ascii="Times New Roman" w:hAnsi="Times New Roman" w:cs="Times New Roman"/>
          <w:b/>
          <w:sz w:val="24"/>
          <w:szCs w:val="24"/>
        </w:rPr>
        <w:t xml:space="preserve">CORPUS CHRISTI </w:t>
      </w:r>
      <w:r w:rsidR="00214A79" w:rsidRPr="00DE0D1B">
        <w:rPr>
          <w:rFonts w:ascii="Times New Roman" w:hAnsi="Times New Roman" w:cs="Times New Roman"/>
          <w:b/>
          <w:sz w:val="24"/>
          <w:szCs w:val="24"/>
        </w:rPr>
        <w:t>PARADE ENTRY APPLICATION</w:t>
      </w:r>
    </w:p>
    <w:p w14:paraId="22E7DB0A" w14:textId="77777777" w:rsidR="00214A79" w:rsidRPr="00F32739" w:rsidRDefault="00214A79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27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AD990" w14:textId="2B140A82" w:rsidR="00214A79" w:rsidRPr="00F32739" w:rsidRDefault="00B76FDA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Entry</w:t>
      </w:r>
      <w:r w:rsidR="00214A79" w:rsidRPr="00F3273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14A79" w:rsidRPr="00F3273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 </w:t>
      </w:r>
    </w:p>
    <w:p w14:paraId="0809355E" w14:textId="3AE3E54F" w:rsidR="00214A79" w:rsidRDefault="00214A79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27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118A2" w14:textId="77777777" w:rsidR="00214A79" w:rsidRPr="00F32739" w:rsidRDefault="00214A79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2739">
        <w:rPr>
          <w:rFonts w:ascii="Times New Roman" w:hAnsi="Times New Roman" w:cs="Times New Roman"/>
          <w:sz w:val="24"/>
          <w:szCs w:val="24"/>
        </w:rPr>
        <w:t xml:space="preserve">Primary Contact: ______________________________________________________________ </w:t>
      </w:r>
    </w:p>
    <w:p w14:paraId="770316E0" w14:textId="77777777" w:rsidR="00B76FDA" w:rsidRDefault="00B76FDA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1D5E0E" w14:textId="77777777" w:rsidR="00214A79" w:rsidRPr="00F32739" w:rsidRDefault="00214A79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2739">
        <w:rPr>
          <w:rFonts w:ascii="Times New Roman" w:hAnsi="Times New Roman" w:cs="Times New Roman"/>
          <w:sz w:val="24"/>
          <w:szCs w:val="24"/>
        </w:rPr>
        <w:t xml:space="preserve">Mailing Address: ______________________________________________________________  </w:t>
      </w:r>
    </w:p>
    <w:p w14:paraId="08BC5E10" w14:textId="77777777" w:rsidR="00B76FDA" w:rsidRDefault="00B76FDA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41AD54" w14:textId="497318EF" w:rsidR="00214A79" w:rsidRPr="00F32739" w:rsidRDefault="00214A79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2739">
        <w:rPr>
          <w:rFonts w:ascii="Times New Roman" w:hAnsi="Times New Roman" w:cs="Times New Roman"/>
          <w:sz w:val="24"/>
          <w:szCs w:val="24"/>
        </w:rPr>
        <w:t xml:space="preserve">City: ________________________ State: ____________________ Zip: __________________ </w:t>
      </w:r>
    </w:p>
    <w:p w14:paraId="7BA32AA1" w14:textId="3D71541E" w:rsidR="00214A79" w:rsidRPr="00F32739" w:rsidRDefault="00214A79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27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76EC1" w14:textId="77777777" w:rsidR="00214A79" w:rsidRPr="00F32739" w:rsidRDefault="00214A79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2739">
        <w:rPr>
          <w:rFonts w:ascii="Times New Roman" w:hAnsi="Times New Roman" w:cs="Times New Roman"/>
          <w:sz w:val="24"/>
          <w:szCs w:val="24"/>
        </w:rPr>
        <w:t xml:space="preserve">Phone: ______________________________   Email: _________________________________ </w:t>
      </w:r>
    </w:p>
    <w:p w14:paraId="5B50BD26" w14:textId="1A25DD95" w:rsidR="00214A79" w:rsidRPr="00F32739" w:rsidRDefault="00214A79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27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54F3E" w14:textId="77777777" w:rsidR="00214A79" w:rsidRPr="00F32739" w:rsidRDefault="00214A79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2739">
        <w:rPr>
          <w:rFonts w:ascii="Times New Roman" w:hAnsi="Times New Roman" w:cs="Times New Roman"/>
          <w:sz w:val="24"/>
          <w:szCs w:val="24"/>
        </w:rPr>
        <w:t xml:space="preserve">Secondary Contact: ____________________________________________________________ </w:t>
      </w:r>
    </w:p>
    <w:p w14:paraId="066DE1B5" w14:textId="0B29A0B2" w:rsidR="00214A79" w:rsidRPr="00F32739" w:rsidRDefault="00214A79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27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88A9C" w14:textId="77777777" w:rsidR="00214A79" w:rsidRPr="00F32739" w:rsidRDefault="00214A79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2739">
        <w:rPr>
          <w:rFonts w:ascii="Times New Roman" w:hAnsi="Times New Roman" w:cs="Times New Roman"/>
          <w:sz w:val="24"/>
          <w:szCs w:val="24"/>
        </w:rPr>
        <w:t xml:space="preserve">Phone: ______________________________   Email: _________________________________ </w:t>
      </w:r>
    </w:p>
    <w:p w14:paraId="58C7FD19" w14:textId="77777777" w:rsidR="00B76FDA" w:rsidRDefault="00B76FDA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5D5465" w14:textId="091A590F" w:rsidR="00214A79" w:rsidRDefault="00214A79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2739">
        <w:rPr>
          <w:rFonts w:ascii="Times New Roman" w:hAnsi="Times New Roman" w:cs="Times New Roman"/>
          <w:sz w:val="24"/>
          <w:szCs w:val="24"/>
        </w:rPr>
        <w:t xml:space="preserve"> TYPE OF UNIT:  </w:t>
      </w:r>
      <w:r w:rsidR="00B76FDA">
        <w:rPr>
          <w:rFonts w:ascii="Times New Roman" w:hAnsi="Times New Roman" w:cs="Times New Roman"/>
          <w:sz w:val="24"/>
          <w:szCs w:val="24"/>
        </w:rPr>
        <w:t>(Mark “X” where applicable)</w:t>
      </w:r>
    </w:p>
    <w:p w14:paraId="6DB730E3" w14:textId="77777777" w:rsidR="00B22128" w:rsidRPr="00F32739" w:rsidRDefault="00B22128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40" w:type="dxa"/>
        <w:tblLayout w:type="fixed"/>
        <w:tblLook w:val="04A0" w:firstRow="1" w:lastRow="0" w:firstColumn="1" w:lastColumn="0" w:noHBand="0" w:noVBand="1"/>
      </w:tblPr>
      <w:tblGrid>
        <w:gridCol w:w="2570"/>
        <w:gridCol w:w="3500"/>
        <w:gridCol w:w="2570"/>
      </w:tblGrid>
      <w:tr w:rsidR="00B22128" w14:paraId="4D307628" w14:textId="77777777" w:rsidTr="00924272">
        <w:trPr>
          <w:trHeight w:val="360"/>
        </w:trPr>
        <w:tc>
          <w:tcPr>
            <w:tcW w:w="2570" w:type="dxa"/>
          </w:tcPr>
          <w:p w14:paraId="2FA03E70" w14:textId="51B467E7" w:rsidR="00B22128" w:rsidRDefault="00B22128" w:rsidP="00214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18813C6" w14:textId="1102F977" w:rsidR="00B22128" w:rsidRDefault="00B22128" w:rsidP="00214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 Business</w:t>
            </w:r>
          </w:p>
        </w:tc>
        <w:tc>
          <w:tcPr>
            <w:tcW w:w="2570" w:type="dxa"/>
          </w:tcPr>
          <w:p w14:paraId="4C6B588A" w14:textId="73265282" w:rsidR="00B22128" w:rsidRDefault="00B22128" w:rsidP="00214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8">
              <w:rPr>
                <w:rFonts w:ascii="Times New Roman" w:hAnsi="Times New Roman" w:cs="Times New Roman"/>
                <w:i/>
                <w:sz w:val="24"/>
                <w:szCs w:val="24"/>
              </w:rPr>
              <w:t>$</w:t>
            </w:r>
            <w:r w:rsidR="00924272">
              <w:rPr>
                <w:rFonts w:ascii="Times New Roman" w:hAnsi="Times New Roman" w:cs="Times New Roman"/>
                <w:i/>
                <w:sz w:val="24"/>
                <w:szCs w:val="24"/>
              </w:rPr>
              <w:t>50.00</w:t>
            </w:r>
          </w:p>
        </w:tc>
      </w:tr>
      <w:tr w:rsidR="00B22128" w14:paraId="17BBC2A6" w14:textId="77777777" w:rsidTr="00924272">
        <w:trPr>
          <w:trHeight w:val="360"/>
        </w:trPr>
        <w:tc>
          <w:tcPr>
            <w:tcW w:w="2570" w:type="dxa"/>
          </w:tcPr>
          <w:p w14:paraId="5731B612" w14:textId="77777777" w:rsidR="00B22128" w:rsidRDefault="00B22128" w:rsidP="00214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922ACB4" w14:textId="7DE25EC4" w:rsidR="00B22128" w:rsidRDefault="00B22128" w:rsidP="00214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Non-Profit Organization</w:t>
            </w:r>
            <w:r w:rsidR="00924272">
              <w:rPr>
                <w:rFonts w:ascii="Times New Roman" w:hAnsi="Times New Roman" w:cs="Times New Roman"/>
                <w:sz w:val="24"/>
                <w:szCs w:val="24"/>
              </w:rPr>
              <w:t>/Governmental Entity</w:t>
            </w:r>
          </w:p>
        </w:tc>
        <w:tc>
          <w:tcPr>
            <w:tcW w:w="2570" w:type="dxa"/>
          </w:tcPr>
          <w:p w14:paraId="324838E7" w14:textId="705A77D7" w:rsidR="00B22128" w:rsidRDefault="00B22128" w:rsidP="00214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8">
              <w:rPr>
                <w:rFonts w:ascii="Times New Roman" w:hAnsi="Times New Roman" w:cs="Times New Roman"/>
                <w:i/>
                <w:sz w:val="24"/>
                <w:szCs w:val="24"/>
              </w:rPr>
              <w:t>$</w:t>
            </w:r>
            <w:r w:rsidR="009242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2212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B22128" w14:paraId="128CC082" w14:textId="77777777" w:rsidTr="00924272">
        <w:trPr>
          <w:trHeight w:val="360"/>
        </w:trPr>
        <w:tc>
          <w:tcPr>
            <w:tcW w:w="2570" w:type="dxa"/>
          </w:tcPr>
          <w:p w14:paraId="19270DC8" w14:textId="77777777" w:rsidR="00B22128" w:rsidRDefault="00B22128" w:rsidP="00214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A488355" w14:textId="77B30444" w:rsidR="00B22128" w:rsidRDefault="00924272" w:rsidP="00214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Candidate, Party or Campaign</w:t>
            </w:r>
          </w:p>
        </w:tc>
        <w:tc>
          <w:tcPr>
            <w:tcW w:w="2570" w:type="dxa"/>
          </w:tcPr>
          <w:p w14:paraId="1AE306E8" w14:textId="4F5E570A" w:rsidR="00B22128" w:rsidRPr="00924272" w:rsidRDefault="00924272" w:rsidP="00214A7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42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$25.00</w:t>
            </w:r>
          </w:p>
        </w:tc>
      </w:tr>
      <w:tr w:rsidR="00B22128" w14:paraId="636506E3" w14:textId="77777777" w:rsidTr="00924272">
        <w:trPr>
          <w:trHeight w:val="360"/>
        </w:trPr>
        <w:tc>
          <w:tcPr>
            <w:tcW w:w="2570" w:type="dxa"/>
          </w:tcPr>
          <w:p w14:paraId="3CC206FB" w14:textId="77777777" w:rsidR="00B22128" w:rsidRDefault="00B22128" w:rsidP="00214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A929728" w14:textId="50CB0E36" w:rsidR="00B22128" w:rsidRDefault="00B22128" w:rsidP="00214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Duty Military or Veterans’ Organization</w:t>
            </w:r>
          </w:p>
        </w:tc>
        <w:tc>
          <w:tcPr>
            <w:tcW w:w="2570" w:type="dxa"/>
          </w:tcPr>
          <w:p w14:paraId="64BDE0C6" w14:textId="41CB7B19" w:rsidR="00B22128" w:rsidRDefault="00B22128" w:rsidP="00214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8">
              <w:rPr>
                <w:rFonts w:ascii="Times New Roman" w:hAnsi="Times New Roman" w:cs="Times New Roman"/>
                <w:i/>
                <w:sz w:val="24"/>
                <w:szCs w:val="24"/>
              </w:rPr>
              <w:t>No Charge</w:t>
            </w:r>
          </w:p>
        </w:tc>
      </w:tr>
      <w:tr w:rsidR="00B22128" w14:paraId="62FA00A0" w14:textId="77777777" w:rsidTr="00924272">
        <w:trPr>
          <w:trHeight w:val="360"/>
        </w:trPr>
        <w:tc>
          <w:tcPr>
            <w:tcW w:w="2570" w:type="dxa"/>
          </w:tcPr>
          <w:p w14:paraId="35C60F14" w14:textId="77777777" w:rsidR="00B22128" w:rsidRDefault="00B22128" w:rsidP="00214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A3D393A" w14:textId="22B93D5E" w:rsidR="00B22128" w:rsidRDefault="00924272" w:rsidP="00214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College/University, Elementary/Middle/High School </w:t>
            </w:r>
            <w:r w:rsidR="00B22128">
              <w:rPr>
                <w:rFonts w:ascii="Times New Roman" w:hAnsi="Times New Roman" w:cs="Times New Roman"/>
                <w:sz w:val="24"/>
                <w:szCs w:val="24"/>
              </w:rPr>
              <w:t>Band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Team, Organization, Club, Program or Group</w:t>
            </w:r>
          </w:p>
        </w:tc>
        <w:tc>
          <w:tcPr>
            <w:tcW w:w="2570" w:type="dxa"/>
          </w:tcPr>
          <w:p w14:paraId="69C91A11" w14:textId="3AC3C468" w:rsidR="00B22128" w:rsidRDefault="00B22128" w:rsidP="00214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8">
              <w:rPr>
                <w:rFonts w:ascii="Times New Roman" w:hAnsi="Times New Roman" w:cs="Times New Roman"/>
                <w:i/>
                <w:sz w:val="24"/>
                <w:szCs w:val="24"/>
              </w:rPr>
              <w:t>No Charge</w:t>
            </w:r>
          </w:p>
        </w:tc>
      </w:tr>
      <w:tr w:rsidR="00B22128" w14:paraId="2581855D" w14:textId="77777777" w:rsidTr="00924272">
        <w:trPr>
          <w:trHeight w:val="360"/>
        </w:trPr>
        <w:tc>
          <w:tcPr>
            <w:tcW w:w="2570" w:type="dxa"/>
          </w:tcPr>
          <w:p w14:paraId="18858800" w14:textId="77777777" w:rsidR="00B22128" w:rsidRDefault="00B22128" w:rsidP="00214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5BF345A" w14:textId="0551C531" w:rsidR="00B22128" w:rsidRDefault="00B22128" w:rsidP="00214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Group</w:t>
            </w:r>
          </w:p>
        </w:tc>
        <w:tc>
          <w:tcPr>
            <w:tcW w:w="2570" w:type="dxa"/>
          </w:tcPr>
          <w:p w14:paraId="23483E0F" w14:textId="107BCA0B" w:rsidR="00B22128" w:rsidRDefault="00B22128" w:rsidP="00214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8">
              <w:rPr>
                <w:rFonts w:ascii="Times New Roman" w:hAnsi="Times New Roman" w:cs="Times New Roman"/>
                <w:i/>
                <w:sz w:val="24"/>
                <w:szCs w:val="24"/>
              </w:rPr>
              <w:t>$ 25.00</w:t>
            </w:r>
          </w:p>
        </w:tc>
      </w:tr>
      <w:tr w:rsidR="00B22128" w14:paraId="6849667B" w14:textId="77777777" w:rsidTr="00924272">
        <w:trPr>
          <w:trHeight w:val="360"/>
        </w:trPr>
        <w:tc>
          <w:tcPr>
            <w:tcW w:w="2570" w:type="dxa"/>
          </w:tcPr>
          <w:p w14:paraId="65A4029A" w14:textId="77777777" w:rsidR="00B22128" w:rsidRDefault="00B22128" w:rsidP="00214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004BB1D" w14:textId="5E647EA5" w:rsidR="00B22128" w:rsidRDefault="00BB142A" w:rsidP="00214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Individual</w:t>
            </w:r>
          </w:p>
        </w:tc>
        <w:tc>
          <w:tcPr>
            <w:tcW w:w="2570" w:type="dxa"/>
          </w:tcPr>
          <w:p w14:paraId="308B3A54" w14:textId="20771AEB" w:rsidR="00B22128" w:rsidRDefault="00924272" w:rsidP="00214A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 Charge</w:t>
            </w:r>
          </w:p>
        </w:tc>
      </w:tr>
    </w:tbl>
    <w:p w14:paraId="7FCEE1F5" w14:textId="77777777" w:rsidR="00BB142A" w:rsidRDefault="00BB1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EAC3F6" w14:textId="77777777" w:rsidR="00B22128" w:rsidRDefault="00B22128">
      <w:pPr>
        <w:rPr>
          <w:rFonts w:ascii="Times New Roman" w:hAnsi="Times New Roman" w:cs="Times New Roman"/>
          <w:sz w:val="24"/>
          <w:szCs w:val="24"/>
        </w:rPr>
      </w:pPr>
    </w:p>
    <w:p w14:paraId="453DAC97" w14:textId="079F6296" w:rsidR="00214A79" w:rsidRPr="00F32739" w:rsidRDefault="00DE0D1B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ENTRY: (Mark “X” where applicable)</w:t>
      </w:r>
    </w:p>
    <w:p w14:paraId="32FE722A" w14:textId="3EBF79FA" w:rsidR="00214A79" w:rsidRDefault="00214A79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880"/>
        <w:gridCol w:w="2160"/>
        <w:gridCol w:w="1800"/>
      </w:tblGrid>
      <w:tr w:rsidR="00A0651B" w14:paraId="02241A3C" w14:textId="6BA6A540" w:rsidTr="00A0651B">
        <w:tc>
          <w:tcPr>
            <w:tcW w:w="2160" w:type="dxa"/>
          </w:tcPr>
          <w:p w14:paraId="45B995DE" w14:textId="0876CE6D" w:rsidR="00A0651B" w:rsidRDefault="00A0651B" w:rsidP="00FB74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Float</w:t>
            </w:r>
          </w:p>
        </w:tc>
        <w:tc>
          <w:tcPr>
            <w:tcW w:w="2880" w:type="dxa"/>
          </w:tcPr>
          <w:p w14:paraId="7BB73D63" w14:textId="50D9E9F0" w:rsidR="00A0651B" w:rsidRDefault="00A0651B" w:rsidP="00FB74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provide information on decorations, trailer dimensions, towing vehicle, etc.</w:t>
            </w:r>
          </w:p>
        </w:tc>
        <w:tc>
          <w:tcPr>
            <w:tcW w:w="2160" w:type="dxa"/>
          </w:tcPr>
          <w:p w14:paraId="3FBAF3B4" w14:textId="07A23FC9" w:rsidR="00A0651B" w:rsidRDefault="00A0651B" w:rsidP="00FB74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Estimated # of Participants?</w:t>
            </w:r>
          </w:p>
        </w:tc>
        <w:tc>
          <w:tcPr>
            <w:tcW w:w="1800" w:type="dxa"/>
          </w:tcPr>
          <w:p w14:paraId="5C27EA02" w14:textId="48A5DF8D" w:rsidR="00A0651B" w:rsidRDefault="00A0651B" w:rsidP="00A065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r w:rsidR="007C67D8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 Sound System? </w:t>
            </w:r>
          </w:p>
          <w:p w14:paraId="619FDD3E" w14:textId="75385EEC" w:rsidR="00A0651B" w:rsidRDefault="00A0651B" w:rsidP="00FB74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</w:tr>
      <w:tr w:rsidR="00A0651B" w14:paraId="599EE836" w14:textId="7A20D474" w:rsidTr="00A0651B">
        <w:tc>
          <w:tcPr>
            <w:tcW w:w="2160" w:type="dxa"/>
          </w:tcPr>
          <w:p w14:paraId="69968E35" w14:textId="783D3176" w:rsidR="00A0651B" w:rsidRDefault="00A0651B" w:rsidP="00FB74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Vehicle (car, truck, convertible, etc.)</w:t>
            </w:r>
          </w:p>
        </w:tc>
        <w:tc>
          <w:tcPr>
            <w:tcW w:w="2880" w:type="dxa"/>
          </w:tcPr>
          <w:p w14:paraId="5E9F818A" w14:textId="77777777" w:rsidR="00A0651B" w:rsidRDefault="00A0651B" w:rsidP="00FB74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if in group</w:t>
            </w:r>
          </w:p>
          <w:p w14:paraId="283966C6" w14:textId="77777777" w:rsidR="00A0651B" w:rsidRDefault="00A0651B" w:rsidP="00FB74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A75FF" w14:textId="53539904" w:rsidR="00A0651B" w:rsidRDefault="00A0651B" w:rsidP="00FB74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AEDA350" w14:textId="3C09A46D" w:rsidR="00A0651B" w:rsidRDefault="00A0651B" w:rsidP="00FB74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Estimated # of Participants?</w:t>
            </w:r>
          </w:p>
        </w:tc>
        <w:tc>
          <w:tcPr>
            <w:tcW w:w="1800" w:type="dxa"/>
          </w:tcPr>
          <w:p w14:paraId="2CC28AC8" w14:textId="543B955B" w:rsidR="00A0651B" w:rsidRDefault="00A0651B" w:rsidP="00A065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r w:rsidR="007C67D8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 Sound System? </w:t>
            </w:r>
          </w:p>
          <w:p w14:paraId="2142B576" w14:textId="0CDD9D9A" w:rsidR="00A0651B" w:rsidRDefault="00A0651B" w:rsidP="007C6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</w:tr>
      <w:tr w:rsidR="00A0651B" w14:paraId="1C1F6EAF" w14:textId="44224DE8" w:rsidTr="00A0651B">
        <w:tc>
          <w:tcPr>
            <w:tcW w:w="2160" w:type="dxa"/>
          </w:tcPr>
          <w:p w14:paraId="403F49A4" w14:textId="25ED3282" w:rsidR="00A0651B" w:rsidRDefault="00A0651B" w:rsidP="00FB74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Motorcycle</w:t>
            </w:r>
          </w:p>
        </w:tc>
        <w:tc>
          <w:tcPr>
            <w:tcW w:w="2880" w:type="dxa"/>
          </w:tcPr>
          <w:p w14:paraId="17B77CD2" w14:textId="77777777" w:rsidR="00A0651B" w:rsidRDefault="00A0651B" w:rsidP="00FB74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if in group</w:t>
            </w:r>
          </w:p>
          <w:p w14:paraId="56F8F33E" w14:textId="76AE681C" w:rsidR="00A0651B" w:rsidRDefault="00A0651B" w:rsidP="00FB74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798631F" w14:textId="58F5B2E0" w:rsidR="00A0651B" w:rsidRDefault="00A0651B" w:rsidP="00FB74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Estimated # of Participants?</w:t>
            </w:r>
          </w:p>
        </w:tc>
        <w:tc>
          <w:tcPr>
            <w:tcW w:w="1800" w:type="dxa"/>
          </w:tcPr>
          <w:p w14:paraId="3E52F492" w14:textId="1D36FF50" w:rsidR="00A0651B" w:rsidRDefault="00A0651B" w:rsidP="00A065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r w:rsidR="007C67D8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</w:p>
          <w:p w14:paraId="0F7D5DAF" w14:textId="77777777" w:rsidR="00A0651B" w:rsidRDefault="00A0651B" w:rsidP="00A065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 Sound System? </w:t>
            </w:r>
          </w:p>
          <w:p w14:paraId="619F2265" w14:textId="1BEF72AA" w:rsidR="00A0651B" w:rsidRDefault="00A0651B" w:rsidP="00FB74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5946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</w:tr>
      <w:tr w:rsidR="00A0651B" w14:paraId="6E9AA622" w14:textId="4FADC80C" w:rsidTr="00A0651B">
        <w:tc>
          <w:tcPr>
            <w:tcW w:w="2160" w:type="dxa"/>
          </w:tcPr>
          <w:p w14:paraId="7CE601EB" w14:textId="753C44B9" w:rsidR="00A0651B" w:rsidRDefault="00A0651B" w:rsidP="00FB74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Bicycle, scooter, or other wheeled unit</w:t>
            </w:r>
          </w:p>
        </w:tc>
        <w:tc>
          <w:tcPr>
            <w:tcW w:w="2880" w:type="dxa"/>
          </w:tcPr>
          <w:p w14:paraId="1EE4861D" w14:textId="24257581" w:rsidR="00A0651B" w:rsidRDefault="00A0651B" w:rsidP="00FB74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if in group</w:t>
            </w:r>
          </w:p>
        </w:tc>
        <w:tc>
          <w:tcPr>
            <w:tcW w:w="2160" w:type="dxa"/>
          </w:tcPr>
          <w:p w14:paraId="3FF9D62F" w14:textId="64DC2DF0" w:rsidR="00A0651B" w:rsidRDefault="00A0651B" w:rsidP="00FB74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Estimated # of Participants?</w:t>
            </w:r>
          </w:p>
        </w:tc>
        <w:tc>
          <w:tcPr>
            <w:tcW w:w="1800" w:type="dxa"/>
          </w:tcPr>
          <w:p w14:paraId="58C88A48" w14:textId="7F9E9835" w:rsidR="00A0651B" w:rsidRDefault="00A0651B" w:rsidP="00A065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r w:rsidR="007C67D8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 Sound System? </w:t>
            </w:r>
          </w:p>
          <w:p w14:paraId="1EB08F32" w14:textId="23C48D82" w:rsidR="00A0651B" w:rsidRDefault="00A0651B" w:rsidP="00FB74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</w:tr>
      <w:tr w:rsidR="00A0651B" w14:paraId="5F56D6FB" w14:textId="3235B468" w:rsidTr="00A0651B">
        <w:tc>
          <w:tcPr>
            <w:tcW w:w="2160" w:type="dxa"/>
          </w:tcPr>
          <w:p w14:paraId="2D6A1FFC" w14:textId="77777777" w:rsidR="00A0651B" w:rsidRDefault="00A0651B" w:rsidP="00FB74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Marching Group </w:t>
            </w:r>
          </w:p>
          <w:p w14:paraId="23AE2CD2" w14:textId="0634A9FE" w:rsidR="00A0651B" w:rsidRDefault="00A0651B" w:rsidP="00FB74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(Circle appropriate entry)</w:t>
            </w:r>
          </w:p>
        </w:tc>
        <w:tc>
          <w:tcPr>
            <w:tcW w:w="2880" w:type="dxa"/>
          </w:tcPr>
          <w:p w14:paraId="7C222A86" w14:textId="77777777" w:rsidR="00A0651B" w:rsidRDefault="00A0651B" w:rsidP="007C6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Team</w:t>
            </w:r>
          </w:p>
          <w:p w14:paraId="48297599" w14:textId="77777777" w:rsidR="00A0651B" w:rsidRDefault="00A0651B" w:rsidP="007C6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Dance Group</w:t>
            </w:r>
          </w:p>
          <w:p w14:paraId="70A79873" w14:textId="77777777" w:rsidR="00A0651B" w:rsidRDefault="00A0651B" w:rsidP="007C6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Cheer/Spirit</w:t>
            </w:r>
          </w:p>
          <w:p w14:paraId="033CD85D" w14:textId="77777777" w:rsidR="00A0651B" w:rsidRDefault="00A0651B" w:rsidP="007C6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Athletic/Gym</w:t>
            </w:r>
          </w:p>
          <w:p w14:paraId="5FC576B7" w14:textId="77777777" w:rsidR="00A0651B" w:rsidRDefault="00A0651B" w:rsidP="007C6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Twirlers</w:t>
            </w:r>
          </w:p>
          <w:p w14:paraId="721198F6" w14:textId="77777777" w:rsidR="00A0651B" w:rsidRDefault="00A0651B" w:rsidP="007C6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</w:p>
          <w:p w14:paraId="1972771A" w14:textId="77777777" w:rsidR="00A0651B" w:rsidRDefault="00A0651B" w:rsidP="007C6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Civic Organization</w:t>
            </w:r>
          </w:p>
          <w:p w14:paraId="695A956A" w14:textId="77777777" w:rsidR="00A0651B" w:rsidRDefault="00A0651B" w:rsidP="007C6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Church/Religious Institution</w:t>
            </w:r>
          </w:p>
          <w:p w14:paraId="231191FE" w14:textId="77777777" w:rsidR="00A0651B" w:rsidRDefault="00A0651B" w:rsidP="007C6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Military/Veterans</w:t>
            </w:r>
          </w:p>
          <w:p w14:paraId="64E4E0F3" w14:textId="77777777" w:rsidR="00A0651B" w:rsidRDefault="00A0651B" w:rsidP="007C6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14:paraId="4A3C09B0" w14:textId="77777777" w:rsidR="00A0651B" w:rsidRDefault="00A0651B" w:rsidP="007C6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Governmental Entity</w:t>
            </w:r>
          </w:p>
          <w:p w14:paraId="10A12D53" w14:textId="77777777" w:rsidR="00A0651B" w:rsidRDefault="00A0651B" w:rsidP="007C6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Organization</w:t>
            </w:r>
          </w:p>
          <w:p w14:paraId="6BFA2F41" w14:textId="2B245BE5" w:rsidR="00A0651B" w:rsidRDefault="00A0651B" w:rsidP="007C6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(please specify)</w:t>
            </w:r>
          </w:p>
        </w:tc>
        <w:tc>
          <w:tcPr>
            <w:tcW w:w="2160" w:type="dxa"/>
          </w:tcPr>
          <w:p w14:paraId="77F3CEF0" w14:textId="10184FFB" w:rsidR="00A0651B" w:rsidRDefault="00A0651B" w:rsidP="007C6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Estimated # of Participants?</w:t>
            </w:r>
          </w:p>
        </w:tc>
        <w:tc>
          <w:tcPr>
            <w:tcW w:w="1800" w:type="dxa"/>
          </w:tcPr>
          <w:p w14:paraId="316DD57D" w14:textId="5407AA5A" w:rsidR="00A0651B" w:rsidRDefault="00A0651B" w:rsidP="007C6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r w:rsidR="007C67D8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 Sound System? </w:t>
            </w:r>
          </w:p>
          <w:p w14:paraId="18CE4162" w14:textId="0B2BCDEA" w:rsidR="00A0651B" w:rsidRDefault="00A0651B" w:rsidP="007C6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</w:tr>
    </w:tbl>
    <w:p w14:paraId="1AF4FCB7" w14:textId="77777777" w:rsidR="00137971" w:rsidRPr="00F32739" w:rsidRDefault="00137971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4EB600" w14:textId="2AFD9ED0" w:rsidR="00FB7442" w:rsidRDefault="00FB7442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Support/Chase Vehicle?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Yes or No </w:t>
      </w:r>
      <w:r w:rsidR="00AF3A21">
        <w:rPr>
          <w:rFonts w:ascii="Times New Roman" w:hAnsi="Times New Roman" w:cs="Times New Roman"/>
          <w:sz w:val="24"/>
          <w:szCs w:val="24"/>
        </w:rPr>
        <w:t xml:space="preserve">        (please circle one)</w:t>
      </w:r>
    </w:p>
    <w:p w14:paraId="5C2CCDDD" w14:textId="77777777" w:rsidR="00FB7442" w:rsidRDefault="00FB7442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3DC90" w14:textId="04A8E5A3" w:rsidR="00214A79" w:rsidRPr="00F32739" w:rsidRDefault="00214A79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2739">
        <w:rPr>
          <w:rFonts w:ascii="Times New Roman" w:hAnsi="Times New Roman" w:cs="Times New Roman"/>
          <w:sz w:val="24"/>
          <w:szCs w:val="24"/>
        </w:rPr>
        <w:t xml:space="preserve">The undersigned confirms they have read, understand and agree to abide by </w:t>
      </w:r>
      <w:r w:rsidR="00D14533">
        <w:rPr>
          <w:rFonts w:ascii="Times New Roman" w:hAnsi="Times New Roman" w:cs="Times New Roman"/>
          <w:sz w:val="24"/>
          <w:szCs w:val="24"/>
        </w:rPr>
        <w:t xml:space="preserve">The Mosaic Project of South Texas PRIDE </w:t>
      </w:r>
      <w:r w:rsidRPr="00F32739">
        <w:rPr>
          <w:rFonts w:ascii="Times New Roman" w:hAnsi="Times New Roman" w:cs="Times New Roman"/>
          <w:sz w:val="24"/>
          <w:szCs w:val="24"/>
        </w:rPr>
        <w:t xml:space="preserve">Parade Rules and </w:t>
      </w:r>
      <w:r w:rsidR="00D14533">
        <w:rPr>
          <w:rFonts w:ascii="Times New Roman" w:hAnsi="Times New Roman" w:cs="Times New Roman"/>
          <w:sz w:val="24"/>
          <w:szCs w:val="24"/>
        </w:rPr>
        <w:t>Guidelines</w:t>
      </w:r>
      <w:r w:rsidRPr="00F32739">
        <w:rPr>
          <w:rFonts w:ascii="Times New Roman" w:hAnsi="Times New Roman" w:cs="Times New Roman"/>
          <w:sz w:val="24"/>
          <w:szCs w:val="24"/>
        </w:rPr>
        <w:t xml:space="preserve"> and accepts responsibility to convey this information to all persons participating in the unit represented by the undersigned. </w:t>
      </w:r>
    </w:p>
    <w:p w14:paraId="76212AA5" w14:textId="63F5AA50" w:rsidR="00214A79" w:rsidRDefault="00214A79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27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3B932" w14:textId="570839E7" w:rsidR="00D14533" w:rsidRDefault="00D14533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23D8A" w14:textId="77777777" w:rsidR="007C67D8" w:rsidRPr="00F32739" w:rsidRDefault="007C67D8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6DEDD4" w14:textId="4F5AA261" w:rsidR="00214A79" w:rsidRPr="00F32739" w:rsidRDefault="00D0264E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Parade Participant</w:t>
      </w:r>
      <w:r w:rsidR="00214A79" w:rsidRPr="00F32739">
        <w:rPr>
          <w:rFonts w:ascii="Times New Roman" w:hAnsi="Times New Roman" w:cs="Times New Roman"/>
          <w:sz w:val="24"/>
          <w:szCs w:val="24"/>
        </w:rPr>
        <w:t xml:space="preserve">’s Signature: ______________________________ Date: ________________ </w:t>
      </w:r>
    </w:p>
    <w:p w14:paraId="2149E1D1" w14:textId="77777777" w:rsidR="00214A79" w:rsidRPr="00F32739" w:rsidRDefault="00214A79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27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868A7" w14:textId="1CFDB308" w:rsidR="00214A79" w:rsidRPr="00050053" w:rsidRDefault="00214A79" w:rsidP="0005005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0053">
        <w:rPr>
          <w:rFonts w:ascii="Times New Roman" w:hAnsi="Times New Roman" w:cs="Times New Roman"/>
          <w:i/>
          <w:sz w:val="24"/>
          <w:szCs w:val="24"/>
        </w:rPr>
        <w:t>Application must include: Waiver and Release Form and Required Fee</w:t>
      </w:r>
    </w:p>
    <w:p w14:paraId="49C818B8" w14:textId="737F6C1E" w:rsidR="002B308F" w:rsidRPr="00214A79" w:rsidRDefault="002B308F" w:rsidP="00214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B308F" w:rsidRPr="00214A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6EB44" w14:textId="77777777" w:rsidR="002C253A" w:rsidRDefault="002C253A" w:rsidP="00A60A88">
      <w:pPr>
        <w:spacing w:after="0" w:line="240" w:lineRule="auto"/>
      </w:pPr>
      <w:r>
        <w:separator/>
      </w:r>
    </w:p>
  </w:endnote>
  <w:endnote w:type="continuationSeparator" w:id="0">
    <w:p w14:paraId="64F30C84" w14:textId="77777777" w:rsidR="002C253A" w:rsidRDefault="002C253A" w:rsidP="00A6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45539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208029" w14:textId="2B304460" w:rsidR="00A60A88" w:rsidRDefault="00A60A8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631BF" w14:textId="77777777" w:rsidR="00A60A88" w:rsidRDefault="00A60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94AC" w14:textId="77777777" w:rsidR="002C253A" w:rsidRDefault="002C253A" w:rsidP="00A60A88">
      <w:pPr>
        <w:spacing w:after="0" w:line="240" w:lineRule="auto"/>
      </w:pPr>
      <w:r>
        <w:separator/>
      </w:r>
    </w:p>
  </w:footnote>
  <w:footnote w:type="continuationSeparator" w:id="0">
    <w:p w14:paraId="2BCB6A51" w14:textId="77777777" w:rsidR="002C253A" w:rsidRDefault="002C253A" w:rsidP="00A60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79"/>
    <w:rsid w:val="00050053"/>
    <w:rsid w:val="0007473F"/>
    <w:rsid w:val="000A245B"/>
    <w:rsid w:val="00137971"/>
    <w:rsid w:val="002114C5"/>
    <w:rsid w:val="00214A79"/>
    <w:rsid w:val="002B308F"/>
    <w:rsid w:val="002C253A"/>
    <w:rsid w:val="004236E9"/>
    <w:rsid w:val="00770CC2"/>
    <w:rsid w:val="007C67D8"/>
    <w:rsid w:val="007E03E6"/>
    <w:rsid w:val="008234D4"/>
    <w:rsid w:val="00924272"/>
    <w:rsid w:val="00A0651B"/>
    <w:rsid w:val="00A60A88"/>
    <w:rsid w:val="00AF3A21"/>
    <w:rsid w:val="00B22128"/>
    <w:rsid w:val="00B76FDA"/>
    <w:rsid w:val="00BB142A"/>
    <w:rsid w:val="00CC1EF7"/>
    <w:rsid w:val="00CC4AB8"/>
    <w:rsid w:val="00D0264E"/>
    <w:rsid w:val="00D14533"/>
    <w:rsid w:val="00DE0D1B"/>
    <w:rsid w:val="00F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9251"/>
  <w15:chartTrackingRefBased/>
  <w15:docId w15:val="{52C1C12A-C280-4CA2-A74B-2D518283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A79"/>
    <w:pPr>
      <w:spacing w:after="0" w:line="240" w:lineRule="auto"/>
    </w:pPr>
  </w:style>
  <w:style w:type="table" w:styleId="TableGrid">
    <w:name w:val="Table Grid"/>
    <w:basedOn w:val="TableNormal"/>
    <w:uiPriority w:val="39"/>
    <w:rsid w:val="00B7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88"/>
  </w:style>
  <w:style w:type="paragraph" w:styleId="Footer">
    <w:name w:val="footer"/>
    <w:basedOn w:val="Normal"/>
    <w:link w:val="FooterChar"/>
    <w:uiPriority w:val="99"/>
    <w:unhideWhenUsed/>
    <w:rsid w:val="00A60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Tagliabue</dc:creator>
  <cp:keywords/>
  <dc:description/>
  <cp:lastModifiedBy>Tom Tagliabue</cp:lastModifiedBy>
  <cp:revision>2</cp:revision>
  <dcterms:created xsi:type="dcterms:W3CDTF">2020-01-21T21:10:00Z</dcterms:created>
  <dcterms:modified xsi:type="dcterms:W3CDTF">2020-01-21T21:10:00Z</dcterms:modified>
</cp:coreProperties>
</file>