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69BB" w14:textId="77777777" w:rsidR="00835633" w:rsidRDefault="0083563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BA6B8F" wp14:editId="37FC576E">
            <wp:extent cx="2643554" cy="1595953"/>
            <wp:effectExtent l="0" t="0" r="4445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Mosaic Project of South Texa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668" cy="159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E992" w14:textId="0D13B5A0" w:rsidR="00FC4F53" w:rsidRPr="004F6E7C" w:rsidRDefault="00FC4F5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sz w:val="24"/>
          <w:szCs w:val="24"/>
        </w:rPr>
        <w:t>Mosaic Project of South Texas</w:t>
      </w:r>
    </w:p>
    <w:p w14:paraId="51B342CE" w14:textId="0CE59C27" w:rsidR="00FC4F53" w:rsidRPr="004F6E7C" w:rsidRDefault="00195C86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28C1DE3E" w14:textId="1F511B73" w:rsidR="00212B72" w:rsidRDefault="007E41CF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Palmera Community Room, </w:t>
      </w:r>
      <w:r w:rsidR="00212B72">
        <w:rPr>
          <w:rFonts w:ascii="Times New Roman" w:hAnsi="Times New Roman" w:cs="Times New Roman"/>
          <w:b/>
          <w:bCs/>
          <w:sz w:val="24"/>
          <w:szCs w:val="24"/>
        </w:rPr>
        <w:t>Upper level</w:t>
      </w:r>
    </w:p>
    <w:p w14:paraId="0CD9BBAD" w14:textId="6BD014FB" w:rsidR="007E41CF" w:rsidRDefault="00212B72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5488 South Padre Island Drive</w:t>
      </w:r>
    </w:p>
    <w:p w14:paraId="349A73F5" w14:textId="12561E6B" w:rsidR="00FC4F53" w:rsidRPr="004F6E7C" w:rsidRDefault="00FC4F5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sz w:val="24"/>
          <w:szCs w:val="24"/>
        </w:rPr>
        <w:t>Corpus Christi, TX</w:t>
      </w:r>
    </w:p>
    <w:p w14:paraId="245F5453" w14:textId="5024FE70" w:rsidR="00FC4F53" w:rsidRPr="004F6E7C" w:rsidRDefault="007719A8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5C86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8A43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A432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832B137" w14:textId="1D169216" w:rsidR="00FC4F53" w:rsidRPr="004F6E7C" w:rsidRDefault="008A432C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4BC58C9B" w14:textId="77777777" w:rsidR="00FC4F53" w:rsidRPr="004F6E7C" w:rsidRDefault="00FC4F53" w:rsidP="00A83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FF970" w14:textId="77777777" w:rsidR="00FC4F53" w:rsidRPr="006E1134" w:rsidRDefault="00FC4F53" w:rsidP="00A833A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12371" w14:textId="05EF129D" w:rsidR="00FC4F53" w:rsidRPr="004F6E7C" w:rsidRDefault="00FC4F53" w:rsidP="00A833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E7C">
        <w:rPr>
          <w:rFonts w:ascii="Times New Roman" w:hAnsi="Times New Roman" w:cs="Times New Roman"/>
          <w:sz w:val="24"/>
          <w:szCs w:val="24"/>
        </w:rPr>
        <w:t xml:space="preserve">Call to Order/Establish Quorum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885"/>
        <w:gridCol w:w="2866"/>
      </w:tblGrid>
      <w:tr w:rsidR="00FC4F53" w:rsidRPr="004F6E7C" w14:paraId="108E38FE" w14:textId="77777777" w:rsidTr="00195C86">
        <w:tc>
          <w:tcPr>
            <w:tcW w:w="3116" w:type="dxa"/>
            <w:shd w:val="clear" w:color="auto" w:fill="D9D9D9" w:themeFill="background1" w:themeFillShade="D9"/>
          </w:tcPr>
          <w:p w14:paraId="2CB9734E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189353A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7CBCD42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00FC4F53" w:rsidRPr="004F6E7C" w14:paraId="77558C06" w14:textId="77777777" w:rsidTr="00195C86">
        <w:tc>
          <w:tcPr>
            <w:tcW w:w="3116" w:type="dxa"/>
          </w:tcPr>
          <w:p w14:paraId="3B2D1DD9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Tom Tagliabue, President</w:t>
            </w:r>
          </w:p>
        </w:tc>
        <w:tc>
          <w:tcPr>
            <w:tcW w:w="3117" w:type="dxa"/>
          </w:tcPr>
          <w:p w14:paraId="4CDEE2CD" w14:textId="3FA9C27D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AFAB91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3" w:rsidRPr="004F6E7C" w14:paraId="643107E4" w14:textId="77777777" w:rsidTr="00195C86">
        <w:tc>
          <w:tcPr>
            <w:tcW w:w="3116" w:type="dxa"/>
          </w:tcPr>
          <w:p w14:paraId="27E9C4C8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Bill Hoelscher, Treasurer</w:t>
            </w:r>
          </w:p>
        </w:tc>
        <w:tc>
          <w:tcPr>
            <w:tcW w:w="3117" w:type="dxa"/>
          </w:tcPr>
          <w:p w14:paraId="4E2EF736" w14:textId="6E970AC0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CEA230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43A44199" w14:textId="77777777" w:rsidTr="00195C86">
        <w:tc>
          <w:tcPr>
            <w:tcW w:w="3116" w:type="dxa"/>
          </w:tcPr>
          <w:p w14:paraId="136FF1E2" w14:textId="09E1A820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 Wisner, Secretary</w:t>
            </w:r>
          </w:p>
        </w:tc>
        <w:tc>
          <w:tcPr>
            <w:tcW w:w="3117" w:type="dxa"/>
          </w:tcPr>
          <w:p w14:paraId="489F2672" w14:textId="338463AF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92B7DC" w14:textId="4E773842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50544AE9" w14:textId="77777777" w:rsidTr="00195C86">
        <w:tc>
          <w:tcPr>
            <w:tcW w:w="3116" w:type="dxa"/>
          </w:tcPr>
          <w:p w14:paraId="62C08179" w14:textId="49DCECD9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Colmenero</w:t>
            </w:r>
          </w:p>
        </w:tc>
        <w:tc>
          <w:tcPr>
            <w:tcW w:w="3117" w:type="dxa"/>
          </w:tcPr>
          <w:p w14:paraId="0E33E11E" w14:textId="78F0F4D5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4FED6C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0799F0C9" w14:textId="77777777" w:rsidTr="00195C86">
        <w:tc>
          <w:tcPr>
            <w:tcW w:w="3116" w:type="dxa"/>
          </w:tcPr>
          <w:p w14:paraId="3C89F955" w14:textId="3B77266F" w:rsidR="00195C86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Garcia</w:t>
            </w:r>
          </w:p>
        </w:tc>
        <w:tc>
          <w:tcPr>
            <w:tcW w:w="3117" w:type="dxa"/>
          </w:tcPr>
          <w:p w14:paraId="142F0B6C" w14:textId="4EED7B6D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D5E408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36FBE226" w14:textId="77777777" w:rsidTr="00195C86">
        <w:tc>
          <w:tcPr>
            <w:tcW w:w="3116" w:type="dxa"/>
          </w:tcPr>
          <w:p w14:paraId="74A0655E" w14:textId="2B70248C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Jimenez</w:t>
            </w:r>
          </w:p>
        </w:tc>
        <w:tc>
          <w:tcPr>
            <w:tcW w:w="3117" w:type="dxa"/>
          </w:tcPr>
          <w:p w14:paraId="485DB2F8" w14:textId="07A4DBBE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A7BC9E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337E3F8B" w14:textId="77777777" w:rsidTr="00195C86">
        <w:tc>
          <w:tcPr>
            <w:tcW w:w="3116" w:type="dxa"/>
          </w:tcPr>
          <w:p w14:paraId="09F6C633" w14:textId="37AE3BCB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Richmond</w:t>
            </w:r>
          </w:p>
        </w:tc>
        <w:tc>
          <w:tcPr>
            <w:tcW w:w="3117" w:type="dxa"/>
          </w:tcPr>
          <w:p w14:paraId="5B1E37B1" w14:textId="5A8EC504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4B5EBD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204497D4" w14:textId="77777777" w:rsidTr="00195C86">
        <w:tc>
          <w:tcPr>
            <w:tcW w:w="3116" w:type="dxa"/>
          </w:tcPr>
          <w:p w14:paraId="00B250D9" w14:textId="32389ABD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Randy Stubbs</w:t>
            </w:r>
          </w:p>
        </w:tc>
        <w:tc>
          <w:tcPr>
            <w:tcW w:w="3117" w:type="dxa"/>
          </w:tcPr>
          <w:p w14:paraId="53D4362D" w14:textId="3228FEC0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2F2FAC" w14:textId="435C2ED8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42321B5B" w14:textId="77777777" w:rsidTr="00195C86">
        <w:tc>
          <w:tcPr>
            <w:tcW w:w="3116" w:type="dxa"/>
          </w:tcPr>
          <w:p w14:paraId="3B6C9AF4" w14:textId="306A2C95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Jonathan Swindle</w:t>
            </w:r>
          </w:p>
        </w:tc>
        <w:tc>
          <w:tcPr>
            <w:tcW w:w="3117" w:type="dxa"/>
          </w:tcPr>
          <w:p w14:paraId="50815D3A" w14:textId="69C1CC7C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E26B11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235AB5C6" w14:textId="77777777" w:rsidTr="00195C86">
        <w:tc>
          <w:tcPr>
            <w:tcW w:w="3116" w:type="dxa"/>
          </w:tcPr>
          <w:p w14:paraId="7F7BDC59" w14:textId="5DB01EA7" w:rsidR="00195C86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Dana Worsham</w:t>
            </w:r>
          </w:p>
        </w:tc>
        <w:tc>
          <w:tcPr>
            <w:tcW w:w="3117" w:type="dxa"/>
          </w:tcPr>
          <w:p w14:paraId="4DC13067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6AB2D1" w14:textId="1AC97FEA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99CA" w14:textId="35F38A61" w:rsidR="00694EC2" w:rsidRPr="004F6E7C" w:rsidRDefault="00694EC2" w:rsidP="00A833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6E7C">
        <w:rPr>
          <w:rFonts w:ascii="Times New Roman" w:hAnsi="Times New Roman" w:cs="Times New Roman"/>
          <w:sz w:val="24"/>
          <w:szCs w:val="24"/>
        </w:rPr>
        <w:tab/>
      </w:r>
    </w:p>
    <w:p w14:paraId="69DF0F28" w14:textId="41D8E37A" w:rsidR="001A02DC" w:rsidRDefault="00FC4F53" w:rsidP="00AA59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19A8">
        <w:rPr>
          <w:rFonts w:ascii="Times New Roman" w:hAnsi="Times New Roman" w:cs="Times New Roman"/>
          <w:sz w:val="24"/>
          <w:szCs w:val="24"/>
        </w:rPr>
        <w:t>Adoption of Minutes from</w:t>
      </w:r>
      <w:r w:rsidR="00CF64B4" w:rsidRPr="007719A8">
        <w:rPr>
          <w:rFonts w:ascii="Times New Roman" w:hAnsi="Times New Roman" w:cs="Times New Roman"/>
          <w:sz w:val="24"/>
          <w:szCs w:val="24"/>
        </w:rPr>
        <w:t xml:space="preserve"> </w:t>
      </w:r>
      <w:r w:rsidR="003D0629">
        <w:rPr>
          <w:rFonts w:ascii="Times New Roman" w:hAnsi="Times New Roman" w:cs="Times New Roman"/>
          <w:sz w:val="24"/>
          <w:szCs w:val="24"/>
        </w:rPr>
        <w:t xml:space="preserve">November 11 Board meeting and </w:t>
      </w:r>
      <w:r w:rsidR="00195C86">
        <w:rPr>
          <w:rFonts w:ascii="Times New Roman" w:hAnsi="Times New Roman" w:cs="Times New Roman"/>
          <w:sz w:val="24"/>
          <w:szCs w:val="24"/>
        </w:rPr>
        <w:t xml:space="preserve">November 17, </w:t>
      </w:r>
      <w:r w:rsidR="00940CD9">
        <w:rPr>
          <w:rFonts w:ascii="Times New Roman" w:hAnsi="Times New Roman" w:cs="Times New Roman"/>
          <w:sz w:val="24"/>
          <w:szCs w:val="24"/>
        </w:rPr>
        <w:t>2021</w:t>
      </w:r>
      <w:r w:rsidR="007719A8" w:rsidRPr="007719A8">
        <w:rPr>
          <w:rFonts w:ascii="Times New Roman" w:hAnsi="Times New Roman" w:cs="Times New Roman"/>
          <w:sz w:val="24"/>
          <w:szCs w:val="24"/>
        </w:rPr>
        <w:t xml:space="preserve"> </w:t>
      </w:r>
      <w:r w:rsidR="003D0629">
        <w:rPr>
          <w:rFonts w:ascii="Times New Roman" w:hAnsi="Times New Roman" w:cs="Times New Roman"/>
          <w:sz w:val="24"/>
          <w:szCs w:val="24"/>
        </w:rPr>
        <w:t xml:space="preserve">Board vote </w:t>
      </w:r>
      <w:r w:rsidRPr="007719A8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195C86">
        <w:rPr>
          <w:rFonts w:ascii="Times New Roman" w:hAnsi="Times New Roman" w:cs="Times New Roman"/>
          <w:sz w:val="24"/>
          <w:szCs w:val="24"/>
        </w:rPr>
        <w:t>Liza Wisner, Secretary</w:t>
      </w:r>
    </w:p>
    <w:p w14:paraId="3B3B243A" w14:textId="77777777" w:rsidR="007719A8" w:rsidRPr="007719A8" w:rsidRDefault="007719A8" w:rsidP="00771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D8B41" w14:textId="389231A8" w:rsidR="00181ECD" w:rsidRDefault="00FC4F53" w:rsidP="00EB789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6E7C">
        <w:rPr>
          <w:rFonts w:ascii="Times New Roman" w:hAnsi="Times New Roman" w:cs="Times New Roman"/>
          <w:sz w:val="24"/>
          <w:szCs w:val="24"/>
        </w:rPr>
        <w:t>Treasurer’s Report – Bill Hoelscher, Treasurer</w:t>
      </w:r>
    </w:p>
    <w:p w14:paraId="794A694E" w14:textId="36B6D397" w:rsidR="00195C86" w:rsidRPr="00266570" w:rsidRDefault="00195C86" w:rsidP="00195C8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ED23A9" w14:textId="1C70BB8A" w:rsidR="003B1050" w:rsidRDefault="00195C86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202</w:t>
      </w:r>
      <w:r w:rsidR="00CB6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Annual Report – Tom Tagliabue, President</w:t>
      </w:r>
    </w:p>
    <w:p w14:paraId="738B6473" w14:textId="77777777" w:rsidR="00CB69AF" w:rsidRDefault="00CB69AF" w:rsidP="00CB69A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978CD52" w14:textId="24583CE6" w:rsidR="003B1050" w:rsidRDefault="003B1050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and election of Officers for 202</w:t>
      </w:r>
      <w:r w:rsidR="00AC0791">
        <w:rPr>
          <w:rFonts w:ascii="Times New Roman" w:hAnsi="Times New Roman" w:cs="Times New Roman"/>
          <w:sz w:val="24"/>
          <w:szCs w:val="24"/>
        </w:rPr>
        <w:t>2</w:t>
      </w:r>
    </w:p>
    <w:p w14:paraId="528A04FA" w14:textId="15C44D60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26D90F94" w14:textId="2C905988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2951FF66" w14:textId="13A4A6AB" w:rsidR="007A3D48" w:rsidRPr="00AC0791" w:rsidRDefault="003B1050" w:rsidP="00AC079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0EE486B4" w14:textId="77777777" w:rsidR="007A3D48" w:rsidRDefault="007A3D48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39D33FD" w14:textId="247FF5D3" w:rsidR="00C8101F" w:rsidRPr="00AC0791" w:rsidRDefault="00C8101F" w:rsidP="00AC07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202</w:t>
      </w:r>
      <w:r w:rsidR="00AC07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Meeting Plan</w:t>
      </w:r>
      <w:r w:rsidR="00AC0791">
        <w:rPr>
          <w:rFonts w:ascii="Times New Roman" w:hAnsi="Times New Roman" w:cs="Times New Roman"/>
          <w:sz w:val="24"/>
          <w:szCs w:val="24"/>
        </w:rPr>
        <w:t xml:space="preserve"> -- </w:t>
      </w:r>
      <w:r w:rsidRPr="00AC0791">
        <w:rPr>
          <w:rFonts w:ascii="Times New Roman" w:hAnsi="Times New Roman" w:cs="Times New Roman"/>
          <w:sz w:val="24"/>
          <w:szCs w:val="24"/>
        </w:rPr>
        <w:t>Currently meet the second Thursday of the month. Retain or change</w:t>
      </w:r>
      <w:r w:rsidR="00717432" w:rsidRPr="00AC0791">
        <w:rPr>
          <w:rFonts w:ascii="Times New Roman" w:hAnsi="Times New Roman" w:cs="Times New Roman"/>
          <w:sz w:val="24"/>
          <w:szCs w:val="24"/>
        </w:rPr>
        <w:t xml:space="preserve"> for 202</w:t>
      </w:r>
      <w:r w:rsidR="00AC0791">
        <w:rPr>
          <w:rFonts w:ascii="Times New Roman" w:hAnsi="Times New Roman" w:cs="Times New Roman"/>
          <w:sz w:val="24"/>
          <w:szCs w:val="24"/>
        </w:rPr>
        <w:t>2</w:t>
      </w:r>
      <w:r w:rsidR="00717432" w:rsidRPr="00AC0791">
        <w:rPr>
          <w:rFonts w:ascii="Times New Roman" w:hAnsi="Times New Roman" w:cs="Times New Roman"/>
          <w:sz w:val="24"/>
          <w:szCs w:val="24"/>
        </w:rPr>
        <w:t>?</w:t>
      </w:r>
    </w:p>
    <w:p w14:paraId="239BD115" w14:textId="77777777" w:rsidR="00C8101F" w:rsidRDefault="00C8101F" w:rsidP="00C8101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FA62A28" w14:textId="4E8FC266" w:rsidR="003B1050" w:rsidRDefault="003B1050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PRIDE 202</w:t>
      </w:r>
      <w:r w:rsidR="009F3D08">
        <w:rPr>
          <w:rFonts w:ascii="Times New Roman" w:hAnsi="Times New Roman" w:cs="Times New Roman"/>
          <w:sz w:val="24"/>
          <w:szCs w:val="24"/>
        </w:rPr>
        <w:t>2</w:t>
      </w:r>
      <w:r w:rsidR="00D12C7A">
        <w:rPr>
          <w:rFonts w:ascii="Times New Roman" w:hAnsi="Times New Roman" w:cs="Times New Roman"/>
          <w:sz w:val="24"/>
          <w:szCs w:val="24"/>
        </w:rPr>
        <w:t xml:space="preserve"> and other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D5B87" w14:textId="4675F5EB" w:rsidR="009F3D08" w:rsidRDefault="009F3D08" w:rsidP="009F3D0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Corpus Christi Museum of Science and History would like to have the Parade along the same route as proposed for 2021 and </w:t>
      </w:r>
      <w:r w:rsidR="007D1F4F">
        <w:rPr>
          <w:rFonts w:ascii="Times New Roman" w:hAnsi="Times New Roman" w:cs="Times New Roman"/>
          <w:sz w:val="24"/>
          <w:szCs w:val="24"/>
        </w:rPr>
        <w:t xml:space="preserve">the Block Party at the Museum on Saturday, October 8, 2022. </w:t>
      </w:r>
    </w:p>
    <w:p w14:paraId="5144B6A7" w14:textId="7DBCB37F" w:rsidR="007D1F4F" w:rsidRDefault="00BB0F80" w:rsidP="009F3D0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events in June for PRIDE Month?</w:t>
      </w:r>
    </w:p>
    <w:p w14:paraId="4B8A41CE" w14:textId="52B262D9" w:rsidR="00BB0F80" w:rsidRDefault="00BB0F80" w:rsidP="009F3D0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Parade and Block Party for LGBT History Month in October</w:t>
      </w:r>
      <w:r w:rsidR="002A06C7">
        <w:rPr>
          <w:rFonts w:ascii="Times New Roman" w:hAnsi="Times New Roman" w:cs="Times New Roman"/>
          <w:sz w:val="24"/>
          <w:szCs w:val="24"/>
        </w:rPr>
        <w:t>?</w:t>
      </w:r>
    </w:p>
    <w:p w14:paraId="6931A161" w14:textId="77777777" w:rsidR="007D1F4F" w:rsidRDefault="007D1F4F" w:rsidP="009F3D0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DF8DE2" w14:textId="765A7EEF" w:rsidR="003B1050" w:rsidRPr="00C8101F" w:rsidRDefault="003B1050" w:rsidP="00A833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LGBTQIA+ Stakeholder Forum</w:t>
      </w:r>
    </w:p>
    <w:p w14:paraId="0490BAA5" w14:textId="095D4687" w:rsidR="003B1050" w:rsidRDefault="00C8101F" w:rsidP="00D12C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CCLGBT, Coastal Bend PRIDE Center, Coastal Bend Trans Alliance, Texas Riviera Empire, LULAC Para Todos, Equality Texas Corpus Christi Steering Committee, Del Mar College Safe Space Club, Texas A&amp;M University-Corpus Christi Cultural Alliance, Corpus Christi Police Department LGBT Liaison, affirming faith communities, sponsors, volunteers, vendors, friends, and allies of the LGBTQIA+ community.</w:t>
      </w:r>
    </w:p>
    <w:p w14:paraId="5A675519" w14:textId="493898CB" w:rsidR="003F301E" w:rsidRDefault="003F301E" w:rsidP="00D12C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E0E1F70" w14:textId="30F778FF" w:rsidR="00FC4F53" w:rsidRPr="003B1050" w:rsidRDefault="00FC4F53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1050">
        <w:rPr>
          <w:rFonts w:ascii="Times New Roman" w:hAnsi="Times New Roman" w:cs="Times New Roman"/>
          <w:sz w:val="24"/>
          <w:szCs w:val="24"/>
        </w:rPr>
        <w:t xml:space="preserve">Next Board Meeting – </w:t>
      </w:r>
    </w:p>
    <w:p w14:paraId="338AF683" w14:textId="751FD05C" w:rsidR="00E372BA" w:rsidRDefault="00E372BA" w:rsidP="00E372BA">
      <w:pPr>
        <w:pStyle w:val="NoSpacing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978B6" w14:textId="16F719C6" w:rsidR="00DE01C2" w:rsidRPr="005920F4" w:rsidRDefault="00FC4F53" w:rsidP="00B450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9A8">
        <w:rPr>
          <w:rFonts w:ascii="Times New Roman" w:hAnsi="Times New Roman" w:cs="Times New Roman"/>
          <w:sz w:val="24"/>
          <w:szCs w:val="24"/>
        </w:rPr>
        <w:t>Adjournment</w:t>
      </w:r>
    </w:p>
    <w:p w14:paraId="20A47E86" w14:textId="20E989C2" w:rsidR="005920F4" w:rsidRPr="002A65CE" w:rsidRDefault="005920F4" w:rsidP="005920F4">
      <w:pPr>
        <w:pStyle w:val="NoSpacing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920F4" w:rsidRPr="002A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9BD"/>
    <w:multiLevelType w:val="hybridMultilevel"/>
    <w:tmpl w:val="9AFADB54"/>
    <w:lvl w:ilvl="0" w:tplc="D8C45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3CD3"/>
    <w:multiLevelType w:val="hybridMultilevel"/>
    <w:tmpl w:val="2BB2918A"/>
    <w:lvl w:ilvl="0" w:tplc="047C4D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B8234F"/>
    <w:multiLevelType w:val="hybridMultilevel"/>
    <w:tmpl w:val="66265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877"/>
    <w:multiLevelType w:val="hybridMultilevel"/>
    <w:tmpl w:val="19867110"/>
    <w:lvl w:ilvl="0" w:tplc="A744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23CE0"/>
    <w:multiLevelType w:val="hybridMultilevel"/>
    <w:tmpl w:val="828C9534"/>
    <w:lvl w:ilvl="0" w:tplc="644A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9B6"/>
    <w:multiLevelType w:val="hybridMultilevel"/>
    <w:tmpl w:val="73EC94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375CA"/>
    <w:multiLevelType w:val="hybridMultilevel"/>
    <w:tmpl w:val="759EA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22FA"/>
    <w:multiLevelType w:val="hybridMultilevel"/>
    <w:tmpl w:val="6B7011E2"/>
    <w:lvl w:ilvl="0" w:tplc="CF64E17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1CC7"/>
    <w:multiLevelType w:val="hybridMultilevel"/>
    <w:tmpl w:val="A0A8FF86"/>
    <w:lvl w:ilvl="0" w:tplc="298C450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57636CA"/>
    <w:multiLevelType w:val="hybridMultilevel"/>
    <w:tmpl w:val="670A6EEC"/>
    <w:lvl w:ilvl="0" w:tplc="FCB2E8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5B6F"/>
    <w:multiLevelType w:val="hybridMultilevel"/>
    <w:tmpl w:val="B4F6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166"/>
    <w:multiLevelType w:val="hybridMultilevel"/>
    <w:tmpl w:val="AA26F6D2"/>
    <w:lvl w:ilvl="0" w:tplc="61940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53"/>
    <w:rsid w:val="000139F8"/>
    <w:rsid w:val="00060351"/>
    <w:rsid w:val="0007071D"/>
    <w:rsid w:val="000A0F6E"/>
    <w:rsid w:val="000C7B42"/>
    <w:rsid w:val="0011456F"/>
    <w:rsid w:val="00172324"/>
    <w:rsid w:val="0017790E"/>
    <w:rsid w:val="00181ECD"/>
    <w:rsid w:val="00195C86"/>
    <w:rsid w:val="001A02DC"/>
    <w:rsid w:val="001B486F"/>
    <w:rsid w:val="001C0442"/>
    <w:rsid w:val="001F0FED"/>
    <w:rsid w:val="00212B72"/>
    <w:rsid w:val="002154B2"/>
    <w:rsid w:val="0023523F"/>
    <w:rsid w:val="00244820"/>
    <w:rsid w:val="00266570"/>
    <w:rsid w:val="002A06C7"/>
    <w:rsid w:val="002A5BF3"/>
    <w:rsid w:val="002A65CE"/>
    <w:rsid w:val="002B1644"/>
    <w:rsid w:val="002F6FC4"/>
    <w:rsid w:val="00323B17"/>
    <w:rsid w:val="0033161B"/>
    <w:rsid w:val="00345BBA"/>
    <w:rsid w:val="003758DE"/>
    <w:rsid w:val="003777A4"/>
    <w:rsid w:val="003B1050"/>
    <w:rsid w:val="003D0629"/>
    <w:rsid w:val="003D1FB1"/>
    <w:rsid w:val="003F301E"/>
    <w:rsid w:val="00461B7B"/>
    <w:rsid w:val="00486AB9"/>
    <w:rsid w:val="004B03DF"/>
    <w:rsid w:val="004B3398"/>
    <w:rsid w:val="004C1BFD"/>
    <w:rsid w:val="004D6B56"/>
    <w:rsid w:val="004E5D90"/>
    <w:rsid w:val="004F6E7C"/>
    <w:rsid w:val="005029C7"/>
    <w:rsid w:val="0051583C"/>
    <w:rsid w:val="005437C0"/>
    <w:rsid w:val="00543F8A"/>
    <w:rsid w:val="005451F1"/>
    <w:rsid w:val="005920F4"/>
    <w:rsid w:val="005A2EB5"/>
    <w:rsid w:val="005B29D9"/>
    <w:rsid w:val="005E150F"/>
    <w:rsid w:val="00616295"/>
    <w:rsid w:val="00623CF7"/>
    <w:rsid w:val="00631B62"/>
    <w:rsid w:val="0064501E"/>
    <w:rsid w:val="0065108B"/>
    <w:rsid w:val="0068073E"/>
    <w:rsid w:val="006937AD"/>
    <w:rsid w:val="00694999"/>
    <w:rsid w:val="00694EC2"/>
    <w:rsid w:val="006A271F"/>
    <w:rsid w:val="006E1134"/>
    <w:rsid w:val="006E2985"/>
    <w:rsid w:val="007119D6"/>
    <w:rsid w:val="00717432"/>
    <w:rsid w:val="00717B09"/>
    <w:rsid w:val="0073797D"/>
    <w:rsid w:val="00756A59"/>
    <w:rsid w:val="00763FB5"/>
    <w:rsid w:val="007719A8"/>
    <w:rsid w:val="00790E79"/>
    <w:rsid w:val="007A3D48"/>
    <w:rsid w:val="007D1F4F"/>
    <w:rsid w:val="007E41CF"/>
    <w:rsid w:val="00820211"/>
    <w:rsid w:val="00835633"/>
    <w:rsid w:val="00843E7B"/>
    <w:rsid w:val="00857E62"/>
    <w:rsid w:val="00860458"/>
    <w:rsid w:val="0086101A"/>
    <w:rsid w:val="00872F04"/>
    <w:rsid w:val="008A432C"/>
    <w:rsid w:val="008A6A0F"/>
    <w:rsid w:val="008E5BAD"/>
    <w:rsid w:val="008E6BE9"/>
    <w:rsid w:val="008F09E1"/>
    <w:rsid w:val="00940CD9"/>
    <w:rsid w:val="00942DC5"/>
    <w:rsid w:val="009829A1"/>
    <w:rsid w:val="009F3D08"/>
    <w:rsid w:val="00A23907"/>
    <w:rsid w:val="00A441EB"/>
    <w:rsid w:val="00A81295"/>
    <w:rsid w:val="00A833A7"/>
    <w:rsid w:val="00AA06B8"/>
    <w:rsid w:val="00AA34A6"/>
    <w:rsid w:val="00AC0791"/>
    <w:rsid w:val="00AD37FD"/>
    <w:rsid w:val="00B00BEE"/>
    <w:rsid w:val="00B01D30"/>
    <w:rsid w:val="00B33714"/>
    <w:rsid w:val="00B60F8E"/>
    <w:rsid w:val="00B94AC7"/>
    <w:rsid w:val="00BB0F80"/>
    <w:rsid w:val="00C14056"/>
    <w:rsid w:val="00C23CA9"/>
    <w:rsid w:val="00C34DE8"/>
    <w:rsid w:val="00C44C5E"/>
    <w:rsid w:val="00C510DD"/>
    <w:rsid w:val="00C8101F"/>
    <w:rsid w:val="00CB0D13"/>
    <w:rsid w:val="00CB69AF"/>
    <w:rsid w:val="00CD2DD9"/>
    <w:rsid w:val="00CE2FD4"/>
    <w:rsid w:val="00CF64B4"/>
    <w:rsid w:val="00D12C7A"/>
    <w:rsid w:val="00D23FB8"/>
    <w:rsid w:val="00D44163"/>
    <w:rsid w:val="00D44BBC"/>
    <w:rsid w:val="00D5535D"/>
    <w:rsid w:val="00D85643"/>
    <w:rsid w:val="00DC190B"/>
    <w:rsid w:val="00DD3331"/>
    <w:rsid w:val="00DD6CF0"/>
    <w:rsid w:val="00DE01C2"/>
    <w:rsid w:val="00E10F24"/>
    <w:rsid w:val="00E266D4"/>
    <w:rsid w:val="00E372BA"/>
    <w:rsid w:val="00E52F6C"/>
    <w:rsid w:val="00E734A9"/>
    <w:rsid w:val="00E82F76"/>
    <w:rsid w:val="00E94ABC"/>
    <w:rsid w:val="00EA2633"/>
    <w:rsid w:val="00EB7897"/>
    <w:rsid w:val="00EC697D"/>
    <w:rsid w:val="00EE2D31"/>
    <w:rsid w:val="00F172EB"/>
    <w:rsid w:val="00F60503"/>
    <w:rsid w:val="00F62AE6"/>
    <w:rsid w:val="00F91C82"/>
    <w:rsid w:val="00F9362A"/>
    <w:rsid w:val="00F94B0A"/>
    <w:rsid w:val="00F95263"/>
    <w:rsid w:val="00FC4F53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D9EE"/>
  <w15:chartTrackingRefBased/>
  <w15:docId w15:val="{AEB76947-CF62-49F5-9B8B-8FB27EE2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5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F53"/>
    <w:pPr>
      <w:spacing w:after="0" w:line="240" w:lineRule="auto"/>
    </w:pPr>
  </w:style>
  <w:style w:type="table" w:styleId="TableGrid">
    <w:name w:val="Table Grid"/>
    <w:basedOn w:val="TableNormal"/>
    <w:uiPriority w:val="39"/>
    <w:rsid w:val="00FC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Tagliabue</dc:creator>
  <cp:keywords/>
  <dc:description/>
  <cp:lastModifiedBy>Tom Tagliabue</cp:lastModifiedBy>
  <cp:revision>13</cp:revision>
  <cp:lastPrinted>2020-06-11T20:27:00Z</cp:lastPrinted>
  <dcterms:created xsi:type="dcterms:W3CDTF">2021-11-22T18:32:00Z</dcterms:created>
  <dcterms:modified xsi:type="dcterms:W3CDTF">2021-11-22T18:43:00Z</dcterms:modified>
</cp:coreProperties>
</file>